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9F4E" w14:textId="77777777" w:rsidR="003E5A73" w:rsidRPr="004D6745" w:rsidRDefault="003E5A73" w:rsidP="004D6745">
      <w:pPr>
        <w:pStyle w:val="Nadpis1"/>
        <w:rPr>
          <w:rFonts w:ascii="Open Sans" w:hAnsi="Open Sans" w:cs="Open Sans"/>
          <w:b/>
          <w:color w:val="auto"/>
        </w:rPr>
      </w:pPr>
      <w:r w:rsidRPr="004D6745">
        <w:rPr>
          <w:rFonts w:ascii="Open Sans" w:hAnsi="Open Sans" w:cs="Open Sans"/>
          <w:b/>
          <w:color w:val="auto"/>
        </w:rPr>
        <w:t xml:space="preserve">„Z dluhů se dá dostat. </w:t>
      </w:r>
      <w:r w:rsidR="00E93A51" w:rsidRPr="004D6745">
        <w:rPr>
          <w:rFonts w:ascii="Open Sans" w:hAnsi="Open Sans" w:cs="Open Sans"/>
          <w:b/>
          <w:color w:val="auto"/>
        </w:rPr>
        <w:t>Nejdůležitější</w:t>
      </w:r>
      <w:r w:rsidRPr="004D6745">
        <w:rPr>
          <w:rFonts w:ascii="Open Sans" w:hAnsi="Open Sans" w:cs="Open Sans"/>
          <w:b/>
          <w:color w:val="auto"/>
        </w:rPr>
        <w:t xml:space="preserve"> je před nimi nezavírat oči,“ říká insolvenční poradkyně Vendula Kroupová</w:t>
      </w:r>
    </w:p>
    <w:p w14:paraId="15235F29" w14:textId="238C6498" w:rsidR="003E5A73" w:rsidRDefault="000D2C70" w:rsidP="000D2C70">
      <w:pPr>
        <w:pStyle w:val="Nadpis2"/>
        <w:rPr>
          <w:rFonts w:ascii="Open Sans" w:hAnsi="Open Sans" w:cs="Open Sans"/>
          <w:b/>
          <w:color w:val="auto"/>
          <w:sz w:val="22"/>
        </w:rPr>
      </w:pPr>
      <w:r w:rsidRPr="00795AD5">
        <w:rPr>
          <w:rFonts w:ascii="Open Sans" w:hAnsi="Open Sans" w:cs="Open Sans"/>
          <w:b/>
          <w:color w:val="auto"/>
          <w:sz w:val="22"/>
        </w:rPr>
        <w:t>Jen v Olomouci se v</w:t>
      </w:r>
      <w:r w:rsidR="00945F99">
        <w:rPr>
          <w:rFonts w:ascii="Open Sans" w:hAnsi="Open Sans" w:cs="Open Sans"/>
          <w:b/>
          <w:color w:val="auto"/>
          <w:sz w:val="22"/>
        </w:rPr>
        <w:t xml:space="preserve"> exekucích </w:t>
      </w:r>
      <w:r w:rsidRPr="00795AD5">
        <w:rPr>
          <w:rFonts w:ascii="Open Sans" w:hAnsi="Open Sans" w:cs="Open Sans"/>
          <w:b/>
          <w:color w:val="auto"/>
          <w:sz w:val="22"/>
        </w:rPr>
        <w:t>nachází každý</w:t>
      </w:r>
      <w:r w:rsidR="003E5A73" w:rsidRPr="00795AD5">
        <w:rPr>
          <w:rFonts w:ascii="Open Sans" w:hAnsi="Open Sans" w:cs="Open Sans"/>
          <w:b/>
          <w:color w:val="auto"/>
          <w:sz w:val="22"/>
        </w:rPr>
        <w:t xml:space="preserve"> </w:t>
      </w:r>
      <w:r w:rsidR="004D6745">
        <w:rPr>
          <w:rFonts w:ascii="Open Sans" w:hAnsi="Open Sans" w:cs="Open Sans"/>
          <w:b/>
          <w:color w:val="auto"/>
          <w:sz w:val="22"/>
        </w:rPr>
        <w:t>desátý</w:t>
      </w:r>
      <w:r w:rsidR="003E5A73" w:rsidRPr="00795AD5">
        <w:rPr>
          <w:rFonts w:ascii="Open Sans" w:hAnsi="Open Sans" w:cs="Open Sans"/>
          <w:b/>
          <w:color w:val="auto"/>
          <w:sz w:val="22"/>
        </w:rPr>
        <w:t xml:space="preserve"> člověk nad 15 let. Do insolvence se </w:t>
      </w:r>
      <w:r w:rsidR="000770C9">
        <w:rPr>
          <w:rFonts w:ascii="Open Sans" w:hAnsi="Open Sans" w:cs="Open Sans"/>
          <w:b/>
          <w:color w:val="auto"/>
          <w:sz w:val="22"/>
        </w:rPr>
        <w:t xml:space="preserve">ročně </w:t>
      </w:r>
      <w:r w:rsidR="003E5A73" w:rsidRPr="00795AD5">
        <w:rPr>
          <w:rFonts w:ascii="Open Sans" w:hAnsi="Open Sans" w:cs="Open Sans"/>
          <w:b/>
          <w:color w:val="auto"/>
          <w:sz w:val="22"/>
        </w:rPr>
        <w:t xml:space="preserve">dostane přibližně </w:t>
      </w:r>
      <w:r w:rsidR="00945F99">
        <w:rPr>
          <w:rFonts w:ascii="Open Sans" w:hAnsi="Open Sans" w:cs="Open Sans"/>
          <w:b/>
          <w:color w:val="auto"/>
          <w:sz w:val="22"/>
        </w:rPr>
        <w:t>400</w:t>
      </w:r>
      <w:r w:rsidR="00945F99" w:rsidRPr="00795AD5">
        <w:rPr>
          <w:rFonts w:ascii="Open Sans" w:hAnsi="Open Sans" w:cs="Open Sans"/>
          <w:b/>
          <w:color w:val="auto"/>
          <w:sz w:val="22"/>
        </w:rPr>
        <w:t xml:space="preserve"> </w:t>
      </w:r>
      <w:r w:rsidR="003E5A73" w:rsidRPr="00795AD5">
        <w:rPr>
          <w:rFonts w:ascii="Open Sans" w:hAnsi="Open Sans" w:cs="Open Sans"/>
          <w:b/>
          <w:color w:val="auto"/>
          <w:sz w:val="22"/>
        </w:rPr>
        <w:t xml:space="preserve">z nich. Jak se s takovými životními situacemi mohou lidé vypořádávat a co je v této situaci nejtěžší? O tom jsme si povídali s insolvenčními poradkyněmi </w:t>
      </w:r>
      <w:r w:rsidR="003E5A73" w:rsidRPr="00990764">
        <w:rPr>
          <w:rFonts w:ascii="Open Sans" w:hAnsi="Open Sans" w:cs="Open Sans"/>
          <w:b/>
          <w:color w:val="auto"/>
          <w:sz w:val="22"/>
        </w:rPr>
        <w:t>Ivanou Vyleťalovou a Vendulou Kroupovou</w:t>
      </w:r>
      <w:r w:rsidR="003E5A73" w:rsidRPr="00795AD5">
        <w:rPr>
          <w:rFonts w:ascii="Open Sans" w:hAnsi="Open Sans" w:cs="Open Sans"/>
          <w:b/>
          <w:color w:val="auto"/>
          <w:sz w:val="22"/>
        </w:rPr>
        <w:t xml:space="preserve"> z organizace Člověk v tísni. </w:t>
      </w:r>
    </w:p>
    <w:p w14:paraId="09066A0F" w14:textId="77777777" w:rsidR="00990764" w:rsidRPr="00990764" w:rsidRDefault="00990764" w:rsidP="00990764"/>
    <w:p w14:paraId="31152BF5" w14:textId="203FBF59" w:rsidR="004D6745" w:rsidRDefault="003E5A73" w:rsidP="003E5A73">
      <w:r>
        <w:t>V červnu tohoto roku začala platit nová pravidla oddlužení. I když se podmí</w:t>
      </w:r>
      <w:r w:rsidR="005F2258">
        <w:t>n</w:t>
      </w:r>
      <w:r>
        <w:t xml:space="preserve">ky vstupu do insolvence zlepšily, </w:t>
      </w:r>
      <w:r w:rsidR="005F2258">
        <w:t xml:space="preserve">dluhy stále nejsou pro mnoho obyvatel vyřešené téma. Pokud si lidé neví rady, mohou se obrátit například na pracovníky v organizaci Člověk v tísni. Ti </w:t>
      </w:r>
      <w:r w:rsidR="004D6745" w:rsidRPr="004D6745">
        <w:t xml:space="preserve">tyto problémy se svými klienty </w:t>
      </w:r>
      <w:proofErr w:type="gramStart"/>
      <w:r w:rsidR="004D6745" w:rsidRPr="004D6745">
        <w:t>řeší</w:t>
      </w:r>
      <w:proofErr w:type="gramEnd"/>
      <w:r w:rsidR="004D6745" w:rsidRPr="004D6745">
        <w:t xml:space="preserve"> denně.</w:t>
      </w:r>
    </w:p>
    <w:p w14:paraId="12118009" w14:textId="633CD73A" w:rsidR="00872042" w:rsidRDefault="004D6745" w:rsidP="003E5A73">
      <w:r w:rsidRPr="004D6745">
        <w:t xml:space="preserve"> </w:t>
      </w:r>
      <w:r w:rsidR="005F2258">
        <w:t>„</w:t>
      </w:r>
      <w:r w:rsidR="005F2258" w:rsidRPr="00795AD5">
        <w:rPr>
          <w:i/>
        </w:rPr>
        <w:t>Některá zadlužení přicházejí z nezodpovědného zadlužování, jako jsou například nákupy na splátky. Zároveň k nám ale přichází lidé, kteří se do dluhů dostali kvůli závažné životní situaci. Třeba je opustil partner a životní náklady zůstaly na jednom živiteli</w:t>
      </w:r>
      <w:r w:rsidR="005F2258">
        <w:t xml:space="preserve">,“ popisuje typy klientských příběhů insolvenční poradkyně </w:t>
      </w:r>
      <w:r w:rsidR="00925CF5">
        <w:t>Ivana Vyleťalová.</w:t>
      </w:r>
      <w:r w:rsidR="005F2258">
        <w:t xml:space="preserve"> Občas se také setkává s dluhy, které vzniknou tak</w:t>
      </w:r>
      <w:r w:rsidR="00284280">
        <w:t>,</w:t>
      </w:r>
      <w:r w:rsidR="005F2258">
        <w:t xml:space="preserve"> že na ně člověk zapomene, nebo o nich ani neví. „</w:t>
      </w:r>
      <w:r w:rsidR="005F2258" w:rsidRPr="00795AD5">
        <w:rPr>
          <w:i/>
        </w:rPr>
        <w:t>Mnoho lidí přichází do dluhů kvůli neznalosti. Například proto, že neví, že mají platit zdravotní pojištění</w:t>
      </w:r>
      <w:r w:rsidR="005F2258">
        <w:t>,</w:t>
      </w:r>
      <w:r>
        <w:t xml:space="preserve"> </w:t>
      </w:r>
      <w:r w:rsidRPr="004D6745">
        <w:rPr>
          <w:i/>
        </w:rPr>
        <w:t>nebo zapomenou na</w:t>
      </w:r>
      <w:r>
        <w:t xml:space="preserve"> </w:t>
      </w:r>
      <w:r w:rsidRPr="00795AD5">
        <w:rPr>
          <w:i/>
        </w:rPr>
        <w:t>poplatky za</w:t>
      </w:r>
      <w:r>
        <w:rPr>
          <w:i/>
        </w:rPr>
        <w:t xml:space="preserve"> odpady</w:t>
      </w:r>
      <w:r w:rsidRPr="00795AD5">
        <w:rPr>
          <w:i/>
        </w:rPr>
        <w:t>,</w:t>
      </w:r>
      <w:r w:rsidR="005F2258">
        <w:t>“ dodává</w:t>
      </w:r>
      <w:r w:rsidR="009F42AD">
        <w:t xml:space="preserve"> Vyleťalová.</w:t>
      </w:r>
      <w:r w:rsidR="005F2258">
        <w:t xml:space="preserve"> </w:t>
      </w:r>
    </w:p>
    <w:p w14:paraId="4469A433" w14:textId="77777777" w:rsidR="003E5A73" w:rsidRDefault="00A04087" w:rsidP="003E5A73">
      <w:r>
        <w:t>Nejčast</w:t>
      </w:r>
      <w:r w:rsidR="00872042">
        <w:t>ějším problémem, se kterým klienti do dluhové poradny Člověka v tísni přichází</w:t>
      </w:r>
      <w:r w:rsidR="000770C9">
        <w:t>,</w:t>
      </w:r>
      <w:r w:rsidR="00872042">
        <w:t xml:space="preserve"> jsou exekuce. „</w:t>
      </w:r>
      <w:r w:rsidR="00872042" w:rsidRPr="00795AD5">
        <w:rPr>
          <w:i/>
        </w:rPr>
        <w:t>Exekuce je pro lidi likvidační a demotivační a vede je často ke krajním řešením. Například práce v šedé zóně, závislost na dávkách nebo třeba reálná ztráta bydlení</w:t>
      </w:r>
      <w:r w:rsidR="00795AD5">
        <w:t xml:space="preserve">,“ říká </w:t>
      </w:r>
      <w:r w:rsidR="009F42AD">
        <w:t>Vendula Kroupová</w:t>
      </w:r>
      <w:r w:rsidR="00795AD5">
        <w:t>.</w:t>
      </w:r>
      <w:r w:rsidR="00872042">
        <w:t xml:space="preserve"> Proč tomu tak je? Dluhy jsou podle insolvenční poradkyně v naší společnosti ještě stále tabu a lidé </w:t>
      </w:r>
      <w:r w:rsidR="00875AE4" w:rsidRPr="00875AE4">
        <w:t xml:space="preserve">proto </w:t>
      </w:r>
      <w:r w:rsidR="00872042">
        <w:t>nejsou dostatečně informovaní o tom, jak je řešit</w:t>
      </w:r>
      <w:r w:rsidR="00990764">
        <w:t xml:space="preserve">: </w:t>
      </w:r>
      <w:r w:rsidR="00872042">
        <w:t>„</w:t>
      </w:r>
      <w:r w:rsidR="00872042" w:rsidRPr="00795AD5">
        <w:rPr>
          <w:i/>
        </w:rPr>
        <w:t>Často o těchto problémech neříkáme ani své nejbližší rodině. Lidé potřebují sebrat odvahu na to, je řešit</w:t>
      </w:r>
      <w:r w:rsidR="00872042">
        <w:t xml:space="preserve">.“ A to jedině tím způsobem, že o nich začnou mluvit. </w:t>
      </w:r>
    </w:p>
    <w:p w14:paraId="7B08FDF1" w14:textId="2292E60D" w:rsidR="004D6745" w:rsidRPr="004D6745" w:rsidRDefault="00990764" w:rsidP="004D6745">
      <w:r>
        <w:t>Začít m</w:t>
      </w:r>
      <w:r w:rsidR="00872042">
        <w:t xml:space="preserve">luvit o </w:t>
      </w:r>
      <w:r>
        <w:t>dluzích</w:t>
      </w:r>
      <w:r w:rsidR="00872042">
        <w:t xml:space="preserve"> může </w:t>
      </w:r>
      <w:r>
        <w:t xml:space="preserve">člověk </w:t>
      </w:r>
      <w:r w:rsidR="00795AD5">
        <w:t>právě</w:t>
      </w:r>
      <w:r w:rsidR="00872042">
        <w:t xml:space="preserve"> s odborníky z</w:t>
      </w:r>
      <w:r w:rsidR="00945F99">
        <w:t xml:space="preserve"> organizace</w:t>
      </w:r>
      <w:r w:rsidR="00872042">
        <w:t xml:space="preserve"> Člověk v tísni. </w:t>
      </w:r>
      <w:r w:rsidR="005F2258">
        <w:t xml:space="preserve">Pracovníci se pokoušejí spolu s klientem hledat příčiny ale i řešení. </w:t>
      </w:r>
      <w:r w:rsidR="000D2C70">
        <w:t>Pomohou mu zmapovat situaci a například p</w:t>
      </w:r>
      <w:r w:rsidR="005F2258">
        <w:t xml:space="preserve">řipravit člověka na oddlužení. </w:t>
      </w:r>
      <w:r w:rsidR="00875AE4">
        <w:t>„</w:t>
      </w:r>
      <w:r w:rsidR="00795AD5" w:rsidRPr="00795AD5">
        <w:rPr>
          <w:i/>
        </w:rPr>
        <w:t>I</w:t>
      </w:r>
      <w:r w:rsidR="00875AE4" w:rsidRPr="00795AD5">
        <w:rPr>
          <w:i/>
        </w:rPr>
        <w:t xml:space="preserve">nsolvence je krok, který ovlivní fungování rodiny. Proto je dobré být připraven na všechny možné situace, které mohou nastat. </w:t>
      </w:r>
      <w:r w:rsidR="00795AD5" w:rsidRPr="00795AD5">
        <w:rPr>
          <w:i/>
        </w:rPr>
        <w:t xml:space="preserve">Důležité je </w:t>
      </w:r>
      <w:r w:rsidR="00925CF5">
        <w:rPr>
          <w:i/>
        </w:rPr>
        <w:t>z</w:t>
      </w:r>
      <w:r w:rsidR="00925CF5" w:rsidRPr="00795AD5">
        <w:rPr>
          <w:i/>
        </w:rPr>
        <w:t xml:space="preserve">mapovat </w:t>
      </w:r>
      <w:r w:rsidR="00795AD5" w:rsidRPr="00795AD5">
        <w:rPr>
          <w:i/>
        </w:rPr>
        <w:t>celou životní situaci, n</w:t>
      </w:r>
      <w:r w:rsidR="00795AD5" w:rsidRPr="00795AD5">
        <w:rPr>
          <w:rFonts w:ascii="Calibri" w:hAnsi="Calibri"/>
          <w:i/>
          <w:color w:val="000000"/>
          <w:shd w:val="clear" w:color="auto" w:fill="FFFFFF"/>
        </w:rPr>
        <w:t>e</w:t>
      </w:r>
      <w:r w:rsidR="00875AE4" w:rsidRPr="00795AD5">
        <w:rPr>
          <w:rFonts w:ascii="Calibri" w:hAnsi="Calibri"/>
          <w:i/>
          <w:color w:val="000000"/>
          <w:shd w:val="clear" w:color="auto" w:fill="FFFFFF"/>
        </w:rPr>
        <w:t>jen příjmy a výdaje, ale rodinné zázemí, zdravotní stav, práci apod</w:t>
      </w:r>
      <w:r w:rsidR="00795AD5">
        <w:rPr>
          <w:rFonts w:ascii="Calibri" w:hAnsi="Calibri"/>
          <w:color w:val="000000"/>
          <w:shd w:val="clear" w:color="auto" w:fill="FFFFFF"/>
        </w:rPr>
        <w:t>.,“ říká Vendula Kroupová.</w:t>
      </w:r>
      <w:r w:rsidR="00795AD5">
        <w:t xml:space="preserve"> S n</w:t>
      </w:r>
      <w:r w:rsidR="008146B7">
        <w:t>í i s jejími kolegyněmi si můžete zavolat</w:t>
      </w:r>
      <w:r w:rsidR="00925CF5">
        <w:t>,</w:t>
      </w:r>
      <w:r w:rsidR="008146B7">
        <w:t xml:space="preserve"> poradit se</w:t>
      </w:r>
      <w:r w:rsidR="00795AD5">
        <w:t xml:space="preserve"> a domluvit schůzku</w:t>
      </w:r>
      <w:r w:rsidR="008146B7">
        <w:t xml:space="preserve">. </w:t>
      </w:r>
      <w:r w:rsidR="00875AE4">
        <w:t>Služby fungují bezplatně a pracovníci vás mohou navštívit i u vás doma</w:t>
      </w:r>
      <w:r w:rsidR="00945F99">
        <w:t>,</w:t>
      </w:r>
      <w:r w:rsidR="009F42AD">
        <w:t xml:space="preserve"> a to nejen v Olomouci a okolí, ale i na Litovelsku a </w:t>
      </w:r>
      <w:proofErr w:type="spellStart"/>
      <w:r w:rsidR="009F42AD">
        <w:t>Uničovsku</w:t>
      </w:r>
      <w:proofErr w:type="spellEnd"/>
      <w:r w:rsidR="00945F99">
        <w:t>.</w:t>
      </w:r>
      <w:r w:rsidR="004D6745">
        <w:br/>
      </w:r>
    </w:p>
    <w:p w14:paraId="6C286220" w14:textId="57C102BD" w:rsidR="00990764" w:rsidRPr="004D6745" w:rsidRDefault="00875AE4" w:rsidP="695DFF03">
      <w:pPr>
        <w:rPr>
          <w:b/>
          <w:bCs/>
        </w:rPr>
      </w:pPr>
      <w:r w:rsidRPr="695DFF03">
        <w:rPr>
          <w:b/>
          <w:bCs/>
        </w:rPr>
        <w:t xml:space="preserve">V Olomouci můžete navštívit </w:t>
      </w:r>
      <w:r w:rsidR="004D6745" w:rsidRPr="695DFF03">
        <w:rPr>
          <w:b/>
          <w:bCs/>
        </w:rPr>
        <w:t xml:space="preserve">kancelář Člověka v tísni </w:t>
      </w:r>
      <w:r w:rsidRPr="695DFF03">
        <w:rPr>
          <w:b/>
          <w:bCs/>
        </w:rPr>
        <w:t xml:space="preserve">bez objednání v konzultačních hodinách </w:t>
      </w:r>
      <w:r w:rsidR="004D6745" w:rsidRPr="695DFF03">
        <w:rPr>
          <w:b/>
          <w:bCs/>
        </w:rPr>
        <w:t xml:space="preserve">ve čtvrtky od 8 do 12 hodin </w:t>
      </w:r>
      <w:r w:rsidRPr="695DFF03">
        <w:rPr>
          <w:b/>
          <w:bCs/>
        </w:rPr>
        <w:t>na adrese Litovelská</w:t>
      </w:r>
      <w:r w:rsidR="004D6745" w:rsidRPr="695DFF03">
        <w:rPr>
          <w:b/>
          <w:bCs/>
        </w:rPr>
        <w:t xml:space="preserve"> 14</w:t>
      </w:r>
      <w:r w:rsidRPr="695DFF03">
        <w:rPr>
          <w:b/>
          <w:bCs/>
        </w:rPr>
        <w:t>.</w:t>
      </w:r>
      <w:r w:rsidR="00990764" w:rsidRPr="004D6745">
        <w:rPr>
          <w:b/>
        </w:rPr>
        <w:br/>
      </w:r>
      <w:r w:rsidRPr="004D6745">
        <w:rPr>
          <w:b/>
        </w:rPr>
        <w:br/>
      </w:r>
      <w:r w:rsidRPr="695DFF03">
        <w:rPr>
          <w:b/>
          <w:bCs/>
        </w:rPr>
        <w:t xml:space="preserve">Nebo se domluvit na schůzce </w:t>
      </w:r>
      <w:r w:rsidR="00990764" w:rsidRPr="695DFF03">
        <w:rPr>
          <w:b/>
          <w:bCs/>
        </w:rPr>
        <w:t>s</w:t>
      </w:r>
      <w:r w:rsidR="004D6745" w:rsidRPr="695DFF03">
        <w:rPr>
          <w:b/>
          <w:bCs/>
        </w:rPr>
        <w:t xml:space="preserve"> insolvenční</w:t>
      </w:r>
      <w:r w:rsidR="00990764" w:rsidRPr="695DFF03">
        <w:rPr>
          <w:b/>
          <w:bCs/>
        </w:rPr>
        <w:t> poradkyní:</w:t>
      </w:r>
      <w:r w:rsidR="004D6745">
        <w:rPr>
          <w:b/>
        </w:rPr>
        <w:br/>
      </w:r>
      <w:r w:rsidR="00990764" w:rsidRPr="004D6745">
        <w:t>Vendula Kroupová</w:t>
      </w:r>
      <w:r w:rsidR="00990764" w:rsidRPr="004D6745">
        <w:br/>
      </w:r>
      <w:hyperlink r:id="rId6" w:tgtFrame="_blank" w:history="1">
        <w:r w:rsidR="00990764" w:rsidRPr="695DFF03">
          <w:rPr>
            <w:rStyle w:val="Hypertextovodkaz"/>
            <w:color w:val="auto"/>
            <w:u w:val="none"/>
            <w:bdr w:val="none" w:sz="0" w:space="0" w:color="auto" w:frame="1"/>
          </w:rPr>
          <w:t>vendula.kroupova@clovekvtisni.cz</w:t>
        </w:r>
      </w:hyperlink>
      <w:r w:rsidR="00990764" w:rsidRPr="004D6745">
        <w:t>          </w:t>
      </w:r>
      <w:r w:rsidR="004D6745" w:rsidRPr="004D6745">
        <w:br/>
      </w:r>
      <w:r w:rsidR="004D6745" w:rsidRPr="004D6745">
        <w:rPr>
          <w:color w:val="000000"/>
          <w:shd w:val="clear" w:color="auto" w:fill="FFFFFF"/>
        </w:rPr>
        <w:t>777 367 873</w:t>
      </w:r>
    </w:p>
    <w:p w14:paraId="4E57F433" w14:textId="4503C7A8" w:rsidR="000D2C70" w:rsidRPr="004D6745" w:rsidRDefault="695DFF03" w:rsidP="695DFF03">
      <w:pPr>
        <w:rPr>
          <w:b/>
          <w:bCs/>
        </w:rPr>
      </w:pPr>
      <w:r w:rsidRPr="695DFF03">
        <w:rPr>
          <w:b/>
          <w:bCs/>
        </w:rPr>
        <w:t>Clovekvtisni.cz/</w:t>
      </w:r>
      <w:proofErr w:type="spellStart"/>
      <w:r w:rsidRPr="695DFF03">
        <w:rPr>
          <w:b/>
          <w:bCs/>
        </w:rPr>
        <w:t>olomouc</w:t>
      </w:r>
      <w:proofErr w:type="spellEnd"/>
    </w:p>
    <w:p w14:paraId="6449538B" w14:textId="7AC7D1C6" w:rsidR="000D2C70" w:rsidRPr="004D6745" w:rsidRDefault="695DFF03" w:rsidP="695DFF03">
      <w:pPr>
        <w:jc w:val="right"/>
        <w:rPr>
          <w:b/>
          <w:bCs/>
        </w:rPr>
      </w:pPr>
      <w:r>
        <w:lastRenderedPageBreak/>
        <w:t xml:space="preserve">Autor textu Barbora </w:t>
      </w:r>
      <w:proofErr w:type="spellStart"/>
      <w:r>
        <w:t>Kurdzielová</w:t>
      </w:r>
      <w:proofErr w:type="spellEnd"/>
      <w:r>
        <w:t xml:space="preserve">, Mediální koordinátor </w:t>
      </w:r>
    </w:p>
    <w:sectPr w:rsidR="000D2C70" w:rsidRPr="004D6745" w:rsidSect="0099076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73E4"/>
    <w:multiLevelType w:val="hybridMultilevel"/>
    <w:tmpl w:val="96DAD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9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73"/>
    <w:rsid w:val="000770C9"/>
    <w:rsid w:val="000D2C70"/>
    <w:rsid w:val="001969DB"/>
    <w:rsid w:val="002109D0"/>
    <w:rsid w:val="0025696E"/>
    <w:rsid w:val="00284280"/>
    <w:rsid w:val="003336D4"/>
    <w:rsid w:val="003E5A73"/>
    <w:rsid w:val="004D6745"/>
    <w:rsid w:val="005F2258"/>
    <w:rsid w:val="0064170E"/>
    <w:rsid w:val="00795AD5"/>
    <w:rsid w:val="008146B7"/>
    <w:rsid w:val="00872042"/>
    <w:rsid w:val="00875AE4"/>
    <w:rsid w:val="00925CF5"/>
    <w:rsid w:val="00945F99"/>
    <w:rsid w:val="00990764"/>
    <w:rsid w:val="009F42AD"/>
    <w:rsid w:val="00A04087"/>
    <w:rsid w:val="00AB1C91"/>
    <w:rsid w:val="00AC3988"/>
    <w:rsid w:val="00B42D94"/>
    <w:rsid w:val="00B65E48"/>
    <w:rsid w:val="00C862B8"/>
    <w:rsid w:val="00D2530C"/>
    <w:rsid w:val="00E93A51"/>
    <w:rsid w:val="00EF23DD"/>
    <w:rsid w:val="695D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9174"/>
  <w15:chartTrackingRefBased/>
  <w15:docId w15:val="{06907946-182C-4466-AF73-6B3F06B3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2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2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E4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D2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0D2C7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D2C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AC3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9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9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9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9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98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99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90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meno.prijmeni@clovekvtis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D396-277C-49F8-90F1-7156B82D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Kurdziel</dc:creator>
  <cp:keywords/>
  <dc:description/>
  <cp:lastModifiedBy>Petra Vaňková - Galileo</cp:lastModifiedBy>
  <cp:revision>2</cp:revision>
  <dcterms:created xsi:type="dcterms:W3CDTF">2022-08-19T09:58:00Z</dcterms:created>
  <dcterms:modified xsi:type="dcterms:W3CDTF">2022-08-19T09:58:00Z</dcterms:modified>
</cp:coreProperties>
</file>